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Default="005A0C6C" w:rsidP="008C1B07">
      <w:pPr>
        <w:pStyle w:val="ac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 w:rsidR="00EB59BC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 w:rsidR="00EB59BC">
              <w:rPr>
                <w:b/>
                <w:bCs/>
                <w:sz w:val="18"/>
                <w:szCs w:val="18"/>
                <w:lang w:val="ba-RU"/>
              </w:rPr>
              <w:t>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 w:rsidR="00EB59BC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Pr="00EB59B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</w:t>
            </w:r>
            <w:r w:rsidR="00EB59BC">
              <w:rPr>
                <w:b/>
                <w:bCs/>
                <w:sz w:val="18"/>
                <w:szCs w:val="18"/>
                <w:lang w:val="ba-RU"/>
              </w:rPr>
              <w:t>ң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Айыусы ауылы советы</w:t>
            </w:r>
          </w:p>
          <w:p w:rsidR="005A0C6C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ауыл бил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20" w:type="dxa"/>
          </w:tcPr>
          <w:p w:rsidR="005A0C6C" w:rsidRDefault="005A0C6C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C6C" w:rsidRDefault="00006E05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132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  <w:lang w:val="be-BY"/>
        </w:rPr>
        <w:t xml:space="preserve"> БОЙОРО</w:t>
      </w:r>
      <w:r w:rsidR="00EB59BC">
        <w:rPr>
          <w:rFonts w:ascii="a_Timer Bashkir" w:hAnsi="a_Timer Bashkir"/>
          <w:b/>
          <w:lang w:val="be-BY"/>
        </w:rPr>
        <w:t>Ҡ</w:t>
      </w:r>
      <w:r w:rsidRPr="001D1BDC">
        <w:rPr>
          <w:rFonts w:ascii="a_Timer Bashkir" w:hAnsi="a_Timer Bashkir"/>
          <w:b/>
          <w:lang w:val="be-BY"/>
        </w:rPr>
        <w:t xml:space="preserve">                                                                                      </w:t>
      </w:r>
      <w:r w:rsidRPr="001D1BDC">
        <w:rPr>
          <w:rFonts w:ascii="a_Timer Bashkir" w:hAnsi="a_Timer Bashkir"/>
          <w:b/>
        </w:rPr>
        <w:t>РАСПОРЯЖЕНИЕ</w:t>
      </w:r>
    </w:p>
    <w:p w:rsidR="00192132" w:rsidRPr="001D1BDC" w:rsidRDefault="00192132" w:rsidP="00192132">
      <w:pPr>
        <w:rPr>
          <w:rFonts w:ascii="a_Timer Bashkir" w:hAnsi="a_Timer Bashkir"/>
          <w:b/>
          <w:lang w:val="be-BY"/>
        </w:rPr>
      </w:pPr>
    </w:p>
    <w:p w:rsidR="00A96B65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   </w:t>
      </w:r>
    </w:p>
    <w:p w:rsidR="00192132" w:rsidRPr="001D1BDC" w:rsidRDefault="008C1B07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01</w:t>
      </w:r>
      <w:r w:rsidR="00192132" w:rsidRPr="001D1BDC">
        <w:rPr>
          <w:rFonts w:ascii="a_Timer Bashkir" w:hAnsi="a_Timer Bashkir"/>
          <w:b/>
        </w:rPr>
        <w:t>»</w:t>
      </w:r>
      <w:r w:rsidR="00DC3B32" w:rsidRPr="001D1BDC">
        <w:rPr>
          <w:rFonts w:ascii="a_Timer Bashkir" w:hAnsi="a_Timer Bashkir"/>
          <w:b/>
        </w:rPr>
        <w:t xml:space="preserve"> </w:t>
      </w:r>
      <w:r w:rsidR="001D1BDC" w:rsidRPr="001D1BDC">
        <w:rPr>
          <w:rFonts w:ascii="a_Timer Bashkir" w:hAnsi="a_Timer Bashkir"/>
          <w:b/>
        </w:rPr>
        <w:t>март</w:t>
      </w:r>
      <w:r w:rsidR="00DC3B32"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201</w:t>
      </w:r>
      <w:r w:rsidRPr="001D1BDC">
        <w:rPr>
          <w:rFonts w:ascii="a_Timer Bashkir" w:hAnsi="a_Timer Bashkir"/>
          <w:b/>
        </w:rPr>
        <w:t>6</w:t>
      </w:r>
      <w:r w:rsidR="00192132" w:rsidRPr="001D1BDC">
        <w:rPr>
          <w:rFonts w:ascii="a_Timer Bashkir" w:hAnsi="a_Timer Bashkir"/>
          <w:b/>
        </w:rPr>
        <w:t xml:space="preserve"> й.                 </w:t>
      </w:r>
      <w:r w:rsidR="00F7645C" w:rsidRPr="001D1BDC">
        <w:rPr>
          <w:rFonts w:ascii="a_Timer Bashkir" w:hAnsi="a_Timer Bashkir"/>
          <w:b/>
        </w:rPr>
        <w:t xml:space="preserve">     </w:t>
      </w:r>
      <w:r w:rsidR="001D1BDC">
        <w:rPr>
          <w:rFonts w:ascii="a_Timer Bashkir" w:hAnsi="a_Timer Bashkir"/>
          <w:b/>
        </w:rPr>
        <w:t xml:space="preserve">               </w:t>
      </w:r>
      <w:r w:rsidR="00192132" w:rsidRPr="001D1BDC">
        <w:rPr>
          <w:rFonts w:ascii="a_Timer Bashkir" w:hAnsi="a_Timer Bashkir"/>
          <w:b/>
        </w:rPr>
        <w:t>№</w:t>
      </w:r>
      <w:r w:rsidR="00DC3B32" w:rsidRPr="001D1BDC">
        <w:rPr>
          <w:rFonts w:ascii="a_Timer Bashkir" w:hAnsi="a_Timer Bashkir"/>
          <w:b/>
        </w:rPr>
        <w:t xml:space="preserve"> </w:t>
      </w:r>
      <w:r w:rsidR="00F7645C" w:rsidRPr="001D1BDC">
        <w:rPr>
          <w:rFonts w:ascii="a_Timer Bashkir" w:hAnsi="a_Timer Bashkir"/>
          <w:b/>
        </w:rPr>
        <w:t>1</w:t>
      </w:r>
      <w:r w:rsidR="00220728">
        <w:rPr>
          <w:rFonts w:ascii="a_Timer Bashkir" w:hAnsi="a_Timer Bashkir"/>
          <w:b/>
        </w:rPr>
        <w:t>4</w:t>
      </w:r>
      <w:r w:rsidR="00192132" w:rsidRPr="001D1BDC">
        <w:rPr>
          <w:rFonts w:ascii="a_Timer Bashkir" w:hAnsi="a_Timer Bashkir"/>
          <w:b/>
        </w:rPr>
        <w:t xml:space="preserve">                    </w:t>
      </w:r>
      <w:r w:rsidR="00A96B65" w:rsidRPr="001D1BDC">
        <w:rPr>
          <w:rFonts w:ascii="a_Timer Bashkir" w:hAnsi="a_Timer Bashkir"/>
          <w:b/>
        </w:rPr>
        <w:t xml:space="preserve">      </w:t>
      </w:r>
      <w:r w:rsidRPr="001D1BDC">
        <w:rPr>
          <w:rFonts w:ascii="a_Timer Bashkir" w:hAnsi="a_Timer Bashkir"/>
          <w:b/>
        </w:rPr>
        <w:t xml:space="preserve">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01</w:t>
      </w:r>
      <w:r w:rsidR="00192132" w:rsidRPr="001D1BDC">
        <w:rPr>
          <w:rFonts w:ascii="a_Timer Bashkir" w:hAnsi="a_Timer Bashkir"/>
          <w:b/>
        </w:rPr>
        <w:t>»</w:t>
      </w:r>
      <w:r w:rsidR="001D1BDC" w:rsidRPr="001D1BDC">
        <w:rPr>
          <w:rFonts w:ascii="a_Timer Bashkir" w:hAnsi="a_Timer Bashkir"/>
          <w:b/>
        </w:rPr>
        <w:t>марта</w:t>
      </w:r>
      <w:r w:rsidR="00DC3B32" w:rsidRPr="001D1BDC">
        <w:rPr>
          <w:rFonts w:ascii="a_Timer Bashkir" w:hAnsi="a_Timer Bashkir"/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92132" w:rsidRPr="001D1BDC">
          <w:rPr>
            <w:rFonts w:ascii="a_Timer Bashkir" w:hAnsi="a_Timer Bashkir"/>
            <w:b/>
          </w:rPr>
          <w:t>201</w:t>
        </w:r>
        <w:r w:rsidRPr="001D1BDC">
          <w:rPr>
            <w:rFonts w:ascii="a_Timer Bashkir" w:hAnsi="a_Timer Bashkir"/>
            <w:b/>
          </w:rPr>
          <w:t>6</w:t>
        </w:r>
        <w:r w:rsidR="00192132" w:rsidRPr="001D1BDC">
          <w:rPr>
            <w:rFonts w:ascii="a_Timer Bashkir" w:hAnsi="a_Timer Bashkir"/>
            <w:b/>
          </w:rPr>
          <w:t xml:space="preserve"> г</w:t>
        </w:r>
      </w:smartTag>
      <w:r w:rsidR="00192132" w:rsidRPr="001D1BDC">
        <w:rPr>
          <w:rFonts w:ascii="a_Timer Bashkir" w:hAnsi="a_Timer Bashkir"/>
          <w:b/>
        </w:rPr>
        <w:t xml:space="preserve">. </w:t>
      </w:r>
    </w:p>
    <w:p w:rsidR="00D460BD" w:rsidRDefault="00D460BD" w:rsidP="00192132">
      <w:pPr>
        <w:rPr>
          <w:rFonts w:ascii="a_Timer Bashkir" w:hAnsi="a_Timer Bashkir"/>
          <w:b/>
        </w:rPr>
      </w:pPr>
    </w:p>
    <w:p w:rsidR="001D1BDC" w:rsidRPr="000B547E" w:rsidRDefault="00D460BD" w:rsidP="001D1BDC">
      <w:pPr>
        <w:jc w:val="center"/>
        <w:rPr>
          <w:b/>
        </w:rPr>
      </w:pPr>
      <w:r>
        <w:rPr>
          <w:rFonts w:ascii="a_Timer Bashkir" w:hAnsi="a_Timer Bashkir"/>
          <w:b/>
        </w:rPr>
        <w:t xml:space="preserve">         </w:t>
      </w:r>
      <w:r w:rsidR="001D1BDC" w:rsidRPr="000B547E">
        <w:rPr>
          <w:b/>
        </w:rPr>
        <w:t>О проведении закупки для муниципальных нужд</w:t>
      </w:r>
    </w:p>
    <w:p w:rsidR="00220728" w:rsidRDefault="00220728" w:rsidP="00220728">
      <w:pPr>
        <w:jc w:val="both"/>
      </w:pPr>
    </w:p>
    <w:p w:rsidR="00220728" w:rsidRPr="000B547E" w:rsidRDefault="00220728" w:rsidP="00220728">
      <w:pPr>
        <w:jc w:val="both"/>
      </w:pPr>
      <w:r w:rsidRPr="000B547E"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20728" w:rsidRPr="000B547E" w:rsidRDefault="00220728" w:rsidP="00220728">
      <w:pPr>
        <w:numPr>
          <w:ilvl w:val="0"/>
          <w:numId w:val="6"/>
        </w:numPr>
        <w:spacing w:line="259" w:lineRule="auto"/>
        <w:jc w:val="both"/>
      </w:pPr>
      <w:r w:rsidRPr="000B547E"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Аючевский</w:t>
      </w:r>
      <w:r>
        <w:t xml:space="preserve"> </w:t>
      </w:r>
      <w:r w:rsidRPr="000B547E"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20728" w:rsidRPr="000B547E" w:rsidRDefault="00220728" w:rsidP="00220728">
      <w:pPr>
        <w:numPr>
          <w:ilvl w:val="0"/>
          <w:numId w:val="6"/>
        </w:numPr>
        <w:spacing w:line="259" w:lineRule="auto"/>
        <w:jc w:val="both"/>
      </w:pPr>
      <w:r w:rsidRPr="000B547E">
        <w:t>Предметом закупки для муниципальных нужд является</w:t>
      </w:r>
      <w:r w:rsidRPr="000B547E">
        <w:rPr>
          <w:b/>
        </w:rPr>
        <w:t>:</w:t>
      </w:r>
      <w:r>
        <w:rPr>
          <w:b/>
        </w:rPr>
        <w:t xml:space="preserve"> </w:t>
      </w:r>
      <w:r w:rsidRPr="000B547E">
        <w:rPr>
          <w:b/>
        </w:rPr>
        <w:t>гербовая печать, угловой штамп, штамп «Входящий №».</w:t>
      </w:r>
    </w:p>
    <w:p w:rsidR="00220728" w:rsidRPr="000B547E" w:rsidRDefault="00220728" w:rsidP="00220728">
      <w:pPr>
        <w:numPr>
          <w:ilvl w:val="0"/>
          <w:numId w:val="6"/>
        </w:numPr>
        <w:spacing w:line="259" w:lineRule="auto"/>
        <w:jc w:val="both"/>
      </w:pPr>
      <w:r w:rsidRPr="000B547E">
        <w:t>Период организации проведения закупки для муниципальных нужд:</w:t>
      </w:r>
      <w:r w:rsidRPr="000B547E">
        <w:rPr>
          <w:b/>
        </w:rPr>
        <w:t>с 01марта2016 г.</w:t>
      </w:r>
    </w:p>
    <w:p w:rsidR="00220728" w:rsidRPr="000B547E" w:rsidRDefault="00220728" w:rsidP="00220728">
      <w:pPr>
        <w:numPr>
          <w:ilvl w:val="0"/>
          <w:numId w:val="6"/>
        </w:numPr>
        <w:spacing w:line="259" w:lineRule="auto"/>
        <w:jc w:val="both"/>
      </w:pPr>
      <w:r w:rsidRPr="000B547E"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0B547E">
          <w:t>2009 г</w:t>
        </w:r>
      </w:smartTag>
      <w:r w:rsidRPr="000B547E"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EB59BC">
        <w:rPr>
          <w:lang w:val="ba-RU"/>
        </w:rPr>
        <w:t xml:space="preserve">сельского поселения Аючевский сельсовет </w:t>
      </w:r>
      <w:r w:rsidRPr="000B547E">
        <w:t>муниципального района Стерлитамакский район Республики Башкортостан</w:t>
      </w:r>
      <w:r w:rsidR="00EB59BC">
        <w:rPr>
          <w:lang w:val="ba-RU"/>
        </w:rPr>
        <w:t xml:space="preserve"> </w:t>
      </w:r>
      <w:r w:rsidR="00EB59BC">
        <w:rPr>
          <w:lang w:val="en-US"/>
        </w:rPr>
        <w:t>ayuchevo</w:t>
      </w:r>
      <w:r w:rsidR="00EB59BC" w:rsidRPr="00EB59BC">
        <w:t>.</w:t>
      </w:r>
      <w:r w:rsidR="00EB59BC">
        <w:rPr>
          <w:lang w:val="en-US"/>
        </w:rPr>
        <w:t>ru</w:t>
      </w:r>
      <w:r w:rsidRPr="000B547E">
        <w:t>.</w:t>
      </w:r>
    </w:p>
    <w:p w:rsidR="00220728" w:rsidRPr="000B547E" w:rsidRDefault="00220728" w:rsidP="00220728">
      <w:pPr>
        <w:jc w:val="both"/>
      </w:pPr>
      <w:r>
        <w:t xml:space="preserve">      5.   </w:t>
      </w:r>
      <w:r w:rsidRPr="000B547E">
        <w:t>Контроль за выполнением настоящего распоряжения оставляю за собой.</w:t>
      </w:r>
    </w:p>
    <w:p w:rsidR="00220728" w:rsidRPr="000B547E" w:rsidRDefault="00220728" w:rsidP="00220728">
      <w:pPr>
        <w:jc w:val="both"/>
      </w:pPr>
    </w:p>
    <w:p w:rsidR="00220728" w:rsidRDefault="00220728" w:rsidP="00220728">
      <w:pPr>
        <w:jc w:val="both"/>
      </w:pPr>
    </w:p>
    <w:p w:rsidR="001D1BDC" w:rsidRDefault="00EB59BC" w:rsidP="001D1BDC">
      <w:pPr>
        <w:jc w:val="both"/>
      </w:pPr>
      <w:r w:rsidRPr="00EB59BC">
        <w:pict>
          <v:shape id="_x0000_i1026" type="#_x0000_t75" style="width:247.5pt;height:87pt">
            <v:imagedata r:id="rId8" o:title=""/>
          </v:shape>
        </w:pict>
      </w:r>
    </w:p>
    <w:sectPr w:rsidR="001D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2" w:rsidRDefault="005B6BD2" w:rsidP="00017300">
      <w:r>
        <w:separator/>
      </w:r>
    </w:p>
  </w:endnote>
  <w:endnote w:type="continuationSeparator" w:id="0">
    <w:p w:rsidR="005B6BD2" w:rsidRDefault="005B6BD2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2" w:rsidRDefault="005B6BD2" w:rsidP="00017300">
      <w:r>
        <w:separator/>
      </w:r>
    </w:p>
  </w:footnote>
  <w:footnote w:type="continuationSeparator" w:id="0">
    <w:p w:rsidR="005B6BD2" w:rsidRDefault="005B6BD2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24"/>
    <w:rsid w:val="00006E05"/>
    <w:rsid w:val="00007864"/>
    <w:rsid w:val="00013E90"/>
    <w:rsid w:val="00017300"/>
    <w:rsid w:val="000B547E"/>
    <w:rsid w:val="000C5359"/>
    <w:rsid w:val="000E4B48"/>
    <w:rsid w:val="0013121C"/>
    <w:rsid w:val="001316E1"/>
    <w:rsid w:val="0016405F"/>
    <w:rsid w:val="001904ED"/>
    <w:rsid w:val="00192132"/>
    <w:rsid w:val="001B43FB"/>
    <w:rsid w:val="001D1BDC"/>
    <w:rsid w:val="00215D79"/>
    <w:rsid w:val="00220728"/>
    <w:rsid w:val="00224B92"/>
    <w:rsid w:val="0023255A"/>
    <w:rsid w:val="002B7677"/>
    <w:rsid w:val="0030314C"/>
    <w:rsid w:val="00340D64"/>
    <w:rsid w:val="00356B07"/>
    <w:rsid w:val="003B7D5D"/>
    <w:rsid w:val="003C411F"/>
    <w:rsid w:val="004013B1"/>
    <w:rsid w:val="00417458"/>
    <w:rsid w:val="00444F40"/>
    <w:rsid w:val="00463255"/>
    <w:rsid w:val="0046585E"/>
    <w:rsid w:val="00466F0C"/>
    <w:rsid w:val="004C0FAD"/>
    <w:rsid w:val="004C2176"/>
    <w:rsid w:val="004C61C5"/>
    <w:rsid w:val="004E0C3C"/>
    <w:rsid w:val="005130B5"/>
    <w:rsid w:val="005162A6"/>
    <w:rsid w:val="0055153F"/>
    <w:rsid w:val="00553C15"/>
    <w:rsid w:val="005A0C6C"/>
    <w:rsid w:val="005B6BD2"/>
    <w:rsid w:val="005E5FAA"/>
    <w:rsid w:val="0060509E"/>
    <w:rsid w:val="0060637C"/>
    <w:rsid w:val="00645F18"/>
    <w:rsid w:val="006510A7"/>
    <w:rsid w:val="006B37D4"/>
    <w:rsid w:val="006D693D"/>
    <w:rsid w:val="006F5867"/>
    <w:rsid w:val="007166D3"/>
    <w:rsid w:val="007247E0"/>
    <w:rsid w:val="00736BA0"/>
    <w:rsid w:val="00754237"/>
    <w:rsid w:val="00760825"/>
    <w:rsid w:val="007B60B9"/>
    <w:rsid w:val="007C3AE0"/>
    <w:rsid w:val="00803031"/>
    <w:rsid w:val="0085674C"/>
    <w:rsid w:val="00860CF8"/>
    <w:rsid w:val="00881CE3"/>
    <w:rsid w:val="008C1B07"/>
    <w:rsid w:val="008F3424"/>
    <w:rsid w:val="0093339C"/>
    <w:rsid w:val="00950C78"/>
    <w:rsid w:val="00971DA3"/>
    <w:rsid w:val="00974EA9"/>
    <w:rsid w:val="009B3734"/>
    <w:rsid w:val="009B6E4F"/>
    <w:rsid w:val="009E70D4"/>
    <w:rsid w:val="00A237B9"/>
    <w:rsid w:val="00A27BC3"/>
    <w:rsid w:val="00A3221B"/>
    <w:rsid w:val="00A61D7D"/>
    <w:rsid w:val="00A83A4B"/>
    <w:rsid w:val="00A96B65"/>
    <w:rsid w:val="00AB0581"/>
    <w:rsid w:val="00AB75A7"/>
    <w:rsid w:val="00AE4C06"/>
    <w:rsid w:val="00AE5C88"/>
    <w:rsid w:val="00AF4EFF"/>
    <w:rsid w:val="00AF5056"/>
    <w:rsid w:val="00B01870"/>
    <w:rsid w:val="00B31E23"/>
    <w:rsid w:val="00B4664E"/>
    <w:rsid w:val="00B82CD4"/>
    <w:rsid w:val="00BA74EB"/>
    <w:rsid w:val="00BF062D"/>
    <w:rsid w:val="00BF2C3B"/>
    <w:rsid w:val="00C01A9A"/>
    <w:rsid w:val="00C273FD"/>
    <w:rsid w:val="00C32DDC"/>
    <w:rsid w:val="00C73807"/>
    <w:rsid w:val="00CA4557"/>
    <w:rsid w:val="00CE7DFA"/>
    <w:rsid w:val="00CF5050"/>
    <w:rsid w:val="00D05FE2"/>
    <w:rsid w:val="00D150D5"/>
    <w:rsid w:val="00D42A18"/>
    <w:rsid w:val="00D460B3"/>
    <w:rsid w:val="00D460BD"/>
    <w:rsid w:val="00D46649"/>
    <w:rsid w:val="00D7514E"/>
    <w:rsid w:val="00D82F53"/>
    <w:rsid w:val="00D961D5"/>
    <w:rsid w:val="00DC3B32"/>
    <w:rsid w:val="00DC50FA"/>
    <w:rsid w:val="00DD3E6D"/>
    <w:rsid w:val="00DF2A4F"/>
    <w:rsid w:val="00E611D4"/>
    <w:rsid w:val="00E758DE"/>
    <w:rsid w:val="00E8491E"/>
    <w:rsid w:val="00E951DA"/>
    <w:rsid w:val="00EB59BC"/>
    <w:rsid w:val="00EE0918"/>
    <w:rsid w:val="00F05329"/>
    <w:rsid w:val="00F160B4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2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0C6C"/>
    <w:rPr>
      <w:rFonts w:cs="Times New Roman"/>
    </w:rPr>
  </w:style>
  <w:style w:type="character" w:styleId="a5">
    <w:name w:val="Hyperlink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7B60B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460BD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creator>User</dc:creator>
  <cp:lastModifiedBy>support</cp:lastModifiedBy>
  <cp:revision>2</cp:revision>
  <cp:lastPrinted>2016-03-09T11:07:00Z</cp:lastPrinted>
  <dcterms:created xsi:type="dcterms:W3CDTF">2016-03-10T07:40:00Z</dcterms:created>
  <dcterms:modified xsi:type="dcterms:W3CDTF">2016-03-10T07:40:00Z</dcterms:modified>
</cp:coreProperties>
</file>