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C" w:rsidRDefault="005A0C6C" w:rsidP="008C1B07">
      <w:pPr>
        <w:pStyle w:val="ac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4500"/>
      </w:tblGrid>
      <w:tr w:rsidR="005A0C6C" w:rsidTr="005A0C6C">
        <w:tc>
          <w:tcPr>
            <w:tcW w:w="4068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 w:rsidR="00751555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</w:t>
            </w:r>
            <w:r w:rsidR="00751555">
              <w:rPr>
                <w:b/>
                <w:bCs/>
                <w:sz w:val="18"/>
                <w:szCs w:val="18"/>
                <w:lang w:val="ba-RU"/>
              </w:rPr>
              <w:t>к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</w:t>
            </w:r>
            <w:r>
              <w:rPr>
                <w:b/>
                <w:sz w:val="18"/>
                <w:szCs w:val="18"/>
              </w:rPr>
              <w:t>ә</w:t>
            </w:r>
            <w:r>
              <w:rPr>
                <w:b/>
                <w:bCs/>
                <w:sz w:val="18"/>
                <w:szCs w:val="18"/>
              </w:rPr>
              <w:t>рлетама</w:t>
            </w:r>
            <w:r w:rsidR="00751555"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5A0C6C" w:rsidRPr="00751555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</w:t>
            </w:r>
            <w:r w:rsidR="00751555">
              <w:rPr>
                <w:b/>
                <w:bCs/>
                <w:sz w:val="18"/>
                <w:szCs w:val="18"/>
                <w:lang w:val="ba-RU"/>
              </w:rPr>
              <w:t>ң</w:t>
            </w:r>
          </w:p>
          <w:p w:rsidR="005A0C6C" w:rsidRPr="00132840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132840">
              <w:rPr>
                <w:b/>
                <w:bCs/>
                <w:sz w:val="18"/>
                <w:szCs w:val="18"/>
                <w:lang w:val="ba-RU"/>
              </w:rPr>
              <w:t>Айыусы ауылы советы</w:t>
            </w:r>
          </w:p>
          <w:p w:rsidR="005A0C6C" w:rsidRPr="00132840" w:rsidRDefault="005A0C6C" w:rsidP="00466F0C">
            <w:pPr>
              <w:spacing w:after="160" w:line="273" w:lineRule="exact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 w:rsidRPr="00132840">
              <w:rPr>
                <w:b/>
                <w:bCs/>
                <w:sz w:val="18"/>
                <w:szCs w:val="18"/>
                <w:lang w:val="ba-RU"/>
              </w:rPr>
              <w:t>ауыл бил</w:t>
            </w:r>
            <w:r w:rsidRPr="00132840">
              <w:rPr>
                <w:b/>
                <w:sz w:val="18"/>
                <w:szCs w:val="18"/>
                <w:lang w:val="ba-RU"/>
              </w:rPr>
              <w:t>ә</w:t>
            </w:r>
            <w:r w:rsidRPr="00132840">
              <w:rPr>
                <w:b/>
                <w:bCs/>
                <w:sz w:val="18"/>
                <w:szCs w:val="18"/>
                <w:lang w:val="ba-RU"/>
              </w:rPr>
              <w:t>м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132840">
              <w:rPr>
                <w:b/>
                <w:bCs/>
                <w:sz w:val="18"/>
                <w:szCs w:val="18"/>
                <w:lang w:val="ba-RU"/>
              </w:rPr>
              <w:t>hе хакими</w:t>
            </w:r>
            <w:r w:rsidR="00466F0C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132840">
              <w:rPr>
                <w:b/>
                <w:bCs/>
                <w:sz w:val="18"/>
                <w:szCs w:val="18"/>
                <w:lang w:val="ba-RU"/>
              </w:rPr>
              <w:t>те</w:t>
            </w:r>
          </w:p>
        </w:tc>
        <w:tc>
          <w:tcPr>
            <w:tcW w:w="1620" w:type="dxa"/>
          </w:tcPr>
          <w:p w:rsidR="005A0C6C" w:rsidRPr="00132840" w:rsidRDefault="005A0C6C">
            <w:pPr>
              <w:pStyle w:val="a3"/>
              <w:jc w:val="center"/>
              <w:rPr>
                <w:sz w:val="24"/>
                <w:szCs w:val="24"/>
                <w:lang w:val="ba-RU"/>
              </w:rPr>
            </w:pPr>
          </w:p>
          <w:p w:rsidR="005A0C6C" w:rsidRDefault="004607D0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</w:tc>
        <w:tc>
          <w:tcPr>
            <w:tcW w:w="4500" w:type="dxa"/>
          </w:tcPr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Аючевский сельсовет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Стерлитамакский район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A0C6C" w:rsidRDefault="005A0C6C">
            <w:pPr>
              <w:spacing w:line="273" w:lineRule="exact"/>
              <w:jc w:val="center"/>
              <w:rPr>
                <w:b/>
                <w:bCs/>
              </w:rPr>
            </w:pPr>
          </w:p>
          <w:p w:rsidR="005A0C6C" w:rsidRDefault="005A0C6C">
            <w:pPr>
              <w:spacing w:after="160" w:line="27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6C" w:rsidRDefault="005A0C6C" w:rsidP="005A0C6C">
      <w:pPr>
        <w:rPr>
          <w:sz w:val="28"/>
          <w:szCs w:val="28"/>
        </w:rPr>
      </w:pPr>
    </w:p>
    <w:p w:rsidR="005A0C6C" w:rsidRDefault="005A0C6C" w:rsidP="005A0C6C">
      <w:pPr>
        <w:rPr>
          <w:sz w:val="28"/>
          <w:szCs w:val="28"/>
        </w:rPr>
      </w:pPr>
    </w:p>
    <w:p w:rsidR="00192132" w:rsidRPr="00A96B65" w:rsidRDefault="00192132" w:rsidP="00192132">
      <w:pPr>
        <w:rPr>
          <w:rFonts w:ascii="a_Timer Bashkir" w:hAnsi="a_Timer Bashkir"/>
          <w:b/>
        </w:rPr>
      </w:pPr>
      <w:r w:rsidRPr="00192132">
        <w:rPr>
          <w:rFonts w:ascii="a_Timer Bashkir" w:hAnsi="a_Timer Bashkir"/>
          <w:b/>
          <w:sz w:val="20"/>
          <w:szCs w:val="20"/>
          <w:lang w:val="be-BY"/>
        </w:rPr>
        <w:t xml:space="preserve">        </w:t>
      </w:r>
      <w:r w:rsidRPr="00A96B65">
        <w:rPr>
          <w:rFonts w:ascii="a_Timer Bashkir" w:hAnsi="a_Timer Bashkir"/>
          <w:b/>
          <w:lang w:val="be-BY"/>
        </w:rPr>
        <w:t>БОЙОРО</w:t>
      </w:r>
      <w:r w:rsidR="00132840">
        <w:rPr>
          <w:rFonts w:ascii="a_Timer Bashkir" w:hAnsi="a_Timer Bashkir"/>
          <w:b/>
          <w:lang w:val="be-BY"/>
        </w:rPr>
        <w:t>Ҡ</w:t>
      </w:r>
      <w:r w:rsidRPr="00A96B65">
        <w:rPr>
          <w:rFonts w:ascii="a_Timer Bashkir" w:hAnsi="a_Timer Bashkir"/>
          <w:b/>
          <w:lang w:val="be-BY"/>
        </w:rPr>
        <w:t xml:space="preserve">                                                                                      </w:t>
      </w:r>
      <w:r w:rsidRPr="00A96B65">
        <w:rPr>
          <w:rFonts w:ascii="a_Timer Bashkir" w:hAnsi="a_Timer Bashkir"/>
          <w:b/>
        </w:rPr>
        <w:t>РАСПОРЯЖЕНИЕ</w:t>
      </w:r>
    </w:p>
    <w:p w:rsidR="00192132" w:rsidRPr="00192132" w:rsidRDefault="00192132" w:rsidP="00192132">
      <w:pPr>
        <w:rPr>
          <w:rFonts w:ascii="a_Timer Bashkir" w:hAnsi="a_Timer Bashkir"/>
          <w:b/>
          <w:sz w:val="20"/>
          <w:szCs w:val="20"/>
          <w:lang w:val="be-BY"/>
        </w:rPr>
      </w:pPr>
    </w:p>
    <w:p w:rsidR="00A96B65" w:rsidRDefault="00192132" w:rsidP="00192132">
      <w:pPr>
        <w:rPr>
          <w:rFonts w:ascii="a_Timer Bashkir" w:hAnsi="a_Timer Bashkir"/>
          <w:b/>
          <w:sz w:val="18"/>
          <w:szCs w:val="18"/>
        </w:rPr>
      </w:pPr>
      <w:r w:rsidRPr="00192132">
        <w:rPr>
          <w:rFonts w:ascii="a_Timer Bashkir" w:hAnsi="a_Timer Bashkir"/>
          <w:b/>
          <w:sz w:val="18"/>
          <w:szCs w:val="18"/>
        </w:rPr>
        <w:t xml:space="preserve">    </w:t>
      </w:r>
      <w:r>
        <w:rPr>
          <w:rFonts w:ascii="a_Timer Bashkir" w:hAnsi="a_Timer Bashkir"/>
          <w:b/>
          <w:sz w:val="18"/>
          <w:szCs w:val="18"/>
        </w:rPr>
        <w:t xml:space="preserve"> </w:t>
      </w:r>
    </w:p>
    <w:p w:rsidR="00192132" w:rsidRPr="008C1B07" w:rsidRDefault="008C1B07" w:rsidP="00192132">
      <w:pPr>
        <w:rPr>
          <w:rFonts w:ascii="a_Timer Bashkir" w:hAnsi="a_Timer Bashkir"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 xml:space="preserve">  </w:t>
      </w:r>
      <w:r w:rsidR="00192132" w:rsidRPr="008C1B07">
        <w:rPr>
          <w:rFonts w:ascii="a_Timer Bashkir" w:hAnsi="a_Timer Bashkir"/>
          <w:sz w:val="28"/>
          <w:szCs w:val="28"/>
        </w:rPr>
        <w:t>«</w:t>
      </w:r>
      <w:r w:rsidRPr="008C1B07">
        <w:rPr>
          <w:rFonts w:ascii="a_Timer Bashkir" w:hAnsi="a_Timer Bashkir"/>
          <w:sz w:val="28"/>
          <w:szCs w:val="28"/>
        </w:rPr>
        <w:t>2</w:t>
      </w:r>
      <w:r w:rsidR="00F7645C">
        <w:rPr>
          <w:rFonts w:ascii="a_Timer Bashkir" w:hAnsi="a_Timer Bashkir"/>
          <w:sz w:val="28"/>
          <w:szCs w:val="28"/>
        </w:rPr>
        <w:t>4</w:t>
      </w:r>
      <w:r w:rsidR="00192132" w:rsidRPr="008C1B07">
        <w:rPr>
          <w:rFonts w:ascii="a_Timer Bashkir" w:hAnsi="a_Timer Bashkir"/>
          <w:sz w:val="28"/>
          <w:szCs w:val="28"/>
        </w:rPr>
        <w:t>»</w:t>
      </w:r>
      <w:r w:rsidR="00DC3B32" w:rsidRPr="008C1B07">
        <w:rPr>
          <w:rFonts w:ascii="a_Timer Bashkir" w:hAnsi="a_Timer Bashkir"/>
          <w:sz w:val="28"/>
          <w:szCs w:val="28"/>
        </w:rPr>
        <w:t xml:space="preserve"> </w:t>
      </w:r>
      <w:r w:rsidR="00F7645C">
        <w:rPr>
          <w:rFonts w:ascii="a_Timer Bashkir" w:hAnsi="a_Timer Bashkir"/>
          <w:sz w:val="28"/>
          <w:szCs w:val="28"/>
        </w:rPr>
        <w:t>феврал</w:t>
      </w:r>
      <w:r w:rsidR="00DC3B32" w:rsidRPr="008C1B07">
        <w:rPr>
          <w:rFonts w:ascii="a_Timer Bashkir" w:hAnsi="a_Timer Bashkir"/>
          <w:sz w:val="28"/>
          <w:szCs w:val="28"/>
        </w:rPr>
        <w:t xml:space="preserve">ь  </w:t>
      </w:r>
      <w:r w:rsidR="00192132" w:rsidRPr="008C1B07">
        <w:rPr>
          <w:rFonts w:ascii="a_Timer Bashkir" w:hAnsi="a_Timer Bashkir"/>
          <w:sz w:val="28"/>
          <w:szCs w:val="28"/>
        </w:rPr>
        <w:t>201</w:t>
      </w:r>
      <w:r w:rsidRPr="008C1B07">
        <w:rPr>
          <w:rFonts w:ascii="a_Timer Bashkir" w:hAnsi="a_Timer Bashkir"/>
          <w:sz w:val="28"/>
          <w:szCs w:val="28"/>
        </w:rPr>
        <w:t>6</w:t>
      </w:r>
      <w:r w:rsidR="00192132" w:rsidRPr="008C1B07">
        <w:rPr>
          <w:rFonts w:ascii="a_Timer Bashkir" w:hAnsi="a_Timer Bashkir"/>
          <w:sz w:val="28"/>
          <w:szCs w:val="28"/>
        </w:rPr>
        <w:t xml:space="preserve"> й.                 </w:t>
      </w:r>
      <w:r w:rsidR="00F7645C">
        <w:rPr>
          <w:rFonts w:ascii="a_Timer Bashkir" w:hAnsi="a_Timer Bashkir"/>
          <w:sz w:val="28"/>
          <w:szCs w:val="28"/>
        </w:rPr>
        <w:t xml:space="preserve">     </w:t>
      </w:r>
      <w:r w:rsidR="00192132" w:rsidRPr="008C1B07">
        <w:rPr>
          <w:rFonts w:ascii="a_Timer Bashkir" w:hAnsi="a_Timer Bashkir"/>
          <w:sz w:val="28"/>
          <w:szCs w:val="28"/>
        </w:rPr>
        <w:t>№</w:t>
      </w:r>
      <w:r w:rsidR="00DC3B32" w:rsidRPr="008C1B07">
        <w:rPr>
          <w:rFonts w:ascii="a_Timer Bashkir" w:hAnsi="a_Timer Bashkir"/>
          <w:sz w:val="28"/>
          <w:szCs w:val="28"/>
        </w:rPr>
        <w:t xml:space="preserve"> </w:t>
      </w:r>
      <w:r w:rsidR="00F7645C">
        <w:rPr>
          <w:rFonts w:ascii="a_Timer Bashkir" w:hAnsi="a_Timer Bashkir"/>
          <w:sz w:val="28"/>
          <w:szCs w:val="28"/>
        </w:rPr>
        <w:t>12</w:t>
      </w:r>
      <w:r w:rsidR="00192132" w:rsidRPr="008C1B07">
        <w:rPr>
          <w:rFonts w:ascii="a_Timer Bashkir" w:hAnsi="a_Timer Bashkir"/>
          <w:sz w:val="28"/>
          <w:szCs w:val="28"/>
        </w:rPr>
        <w:t xml:space="preserve">                    </w:t>
      </w:r>
      <w:r w:rsidR="00A96B65" w:rsidRPr="008C1B07">
        <w:rPr>
          <w:rFonts w:ascii="a_Timer Bashkir" w:hAnsi="a_Timer Bashkir"/>
          <w:sz w:val="28"/>
          <w:szCs w:val="28"/>
        </w:rPr>
        <w:t xml:space="preserve">      </w:t>
      </w:r>
      <w:r>
        <w:rPr>
          <w:rFonts w:ascii="a_Timer Bashkir" w:hAnsi="a_Timer Bashkir"/>
          <w:sz w:val="28"/>
          <w:szCs w:val="28"/>
        </w:rPr>
        <w:t xml:space="preserve"> </w:t>
      </w:r>
      <w:r w:rsidR="00192132" w:rsidRPr="008C1B07">
        <w:rPr>
          <w:rFonts w:ascii="a_Timer Bashkir" w:hAnsi="a_Timer Bashkir"/>
          <w:sz w:val="28"/>
          <w:szCs w:val="28"/>
        </w:rPr>
        <w:t>«</w:t>
      </w:r>
      <w:r w:rsidRPr="008C1B07">
        <w:rPr>
          <w:rFonts w:ascii="a_Timer Bashkir" w:hAnsi="a_Timer Bashkir"/>
          <w:sz w:val="28"/>
          <w:szCs w:val="28"/>
        </w:rPr>
        <w:t>2</w:t>
      </w:r>
      <w:r w:rsidR="00F7645C">
        <w:rPr>
          <w:rFonts w:ascii="a_Timer Bashkir" w:hAnsi="a_Timer Bashkir"/>
          <w:sz w:val="28"/>
          <w:szCs w:val="28"/>
        </w:rPr>
        <w:t>4</w:t>
      </w:r>
      <w:r w:rsidR="00192132" w:rsidRPr="008C1B07">
        <w:rPr>
          <w:rFonts w:ascii="a_Timer Bashkir" w:hAnsi="a_Timer Bashkir"/>
          <w:sz w:val="28"/>
          <w:szCs w:val="28"/>
        </w:rPr>
        <w:t>»</w:t>
      </w:r>
      <w:r w:rsidR="00F7645C">
        <w:rPr>
          <w:rFonts w:ascii="a_Timer Bashkir" w:hAnsi="a_Timer Bashkir"/>
          <w:sz w:val="28"/>
          <w:szCs w:val="28"/>
        </w:rPr>
        <w:t>феврал</w:t>
      </w:r>
      <w:r w:rsidR="00DC3B32" w:rsidRPr="008C1B07">
        <w:rPr>
          <w:rFonts w:ascii="a_Timer Bashkir" w:hAnsi="a_Timer Bashkir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="00192132" w:rsidRPr="008C1B07">
          <w:rPr>
            <w:rFonts w:ascii="a_Timer Bashkir" w:hAnsi="a_Timer Bashkir"/>
            <w:sz w:val="28"/>
            <w:szCs w:val="28"/>
          </w:rPr>
          <w:t>201</w:t>
        </w:r>
        <w:r w:rsidRPr="008C1B07">
          <w:rPr>
            <w:rFonts w:ascii="a_Timer Bashkir" w:hAnsi="a_Timer Bashkir"/>
            <w:sz w:val="28"/>
            <w:szCs w:val="28"/>
          </w:rPr>
          <w:t>6</w:t>
        </w:r>
        <w:r w:rsidR="00192132" w:rsidRPr="008C1B07">
          <w:rPr>
            <w:rFonts w:ascii="a_Timer Bashkir" w:hAnsi="a_Timer Bashkir"/>
            <w:sz w:val="28"/>
            <w:szCs w:val="28"/>
          </w:rPr>
          <w:t xml:space="preserve"> г</w:t>
        </w:r>
      </w:smartTag>
      <w:r w:rsidR="00192132" w:rsidRPr="008C1B07">
        <w:rPr>
          <w:rFonts w:ascii="a_Timer Bashkir" w:hAnsi="a_Timer Bashkir"/>
          <w:sz w:val="28"/>
          <w:szCs w:val="28"/>
        </w:rPr>
        <w:t xml:space="preserve">. </w:t>
      </w:r>
    </w:p>
    <w:p w:rsidR="00D460BD" w:rsidRDefault="00D460BD" w:rsidP="00192132">
      <w:pPr>
        <w:rPr>
          <w:rFonts w:ascii="a_Timer Bashkir" w:hAnsi="a_Timer Bashkir"/>
          <w:b/>
        </w:rPr>
      </w:pPr>
    </w:p>
    <w:p w:rsidR="007B37C0" w:rsidRDefault="00D460BD" w:rsidP="00192132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 </w:t>
      </w:r>
    </w:p>
    <w:p w:rsidR="00D460BD" w:rsidRPr="007B37C0" w:rsidRDefault="007B37C0" w:rsidP="00192132">
      <w:pPr>
        <w:rPr>
          <w:rFonts w:ascii="a_Timer Bashkir" w:hAnsi="a_Timer Bashkir"/>
          <w:b/>
        </w:rPr>
      </w:pPr>
      <w:r>
        <w:rPr>
          <w:rFonts w:ascii="a_Timer Bashkir" w:hAnsi="a_Timer Bashkir"/>
          <w:b/>
        </w:rPr>
        <w:t xml:space="preserve">                      </w:t>
      </w:r>
      <w:r w:rsidR="00D460BD" w:rsidRPr="00D460BD">
        <w:rPr>
          <w:rFonts w:ascii="a_Timer Bashkir" w:hAnsi="a_Timer Bashkir"/>
          <w:b/>
          <w:sz w:val="28"/>
          <w:szCs w:val="28"/>
        </w:rPr>
        <w:t>О проведении закупки для муниципальных нужд.</w:t>
      </w:r>
    </w:p>
    <w:p w:rsidR="00A96B65" w:rsidRDefault="00A96B65" w:rsidP="00192132">
      <w:pPr>
        <w:rPr>
          <w:rFonts w:ascii="a_Timer Bashkir" w:hAnsi="a_Timer Bashkir"/>
          <w:b/>
        </w:rPr>
      </w:pPr>
    </w:p>
    <w:p w:rsidR="00F7645C" w:rsidRPr="007B37C0" w:rsidRDefault="00F7645C" w:rsidP="00F7645C">
      <w:pPr>
        <w:ind w:firstLine="709"/>
        <w:jc w:val="both"/>
        <w:rPr>
          <w:sz w:val="28"/>
          <w:szCs w:val="28"/>
        </w:rPr>
      </w:pPr>
      <w:r w:rsidRPr="007B37C0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7645C" w:rsidRPr="007B37C0" w:rsidRDefault="00F7645C" w:rsidP="00F7645C">
      <w:pPr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7B37C0">
        <w:rPr>
          <w:sz w:val="28"/>
          <w:szCs w:val="28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Аючевский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7645C" w:rsidRPr="007B37C0" w:rsidRDefault="00F7645C" w:rsidP="00F7645C">
      <w:pPr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7B37C0">
        <w:rPr>
          <w:sz w:val="28"/>
          <w:szCs w:val="28"/>
        </w:rPr>
        <w:t>Предметом закупки для муниципальных нужд является: закупка канцелярских товаров.</w:t>
      </w:r>
    </w:p>
    <w:p w:rsidR="00F7645C" w:rsidRPr="007B37C0" w:rsidRDefault="00F7645C" w:rsidP="00F7645C">
      <w:pPr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7B37C0">
        <w:rPr>
          <w:sz w:val="28"/>
          <w:szCs w:val="28"/>
        </w:rPr>
        <w:t xml:space="preserve">Период организации проведения закупки для муниципальных нужд с 24февраля </w:t>
      </w:r>
      <w:smartTag w:uri="urn:schemas-microsoft-com:office:smarttags" w:element="metricconverter">
        <w:smartTagPr>
          <w:attr w:name="ProductID" w:val="2016 г"/>
        </w:smartTagPr>
        <w:r w:rsidRPr="007B37C0">
          <w:rPr>
            <w:sz w:val="28"/>
            <w:szCs w:val="28"/>
          </w:rPr>
          <w:t>2016 г</w:t>
        </w:r>
      </w:smartTag>
      <w:r w:rsidRPr="007B37C0">
        <w:rPr>
          <w:sz w:val="28"/>
          <w:szCs w:val="28"/>
        </w:rPr>
        <w:t>.</w:t>
      </w:r>
    </w:p>
    <w:p w:rsidR="00F7645C" w:rsidRPr="007B37C0" w:rsidRDefault="00F7645C" w:rsidP="00F7645C">
      <w:pPr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7B37C0">
        <w:rPr>
          <w:sz w:val="28"/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7B37C0">
          <w:rPr>
            <w:sz w:val="28"/>
            <w:szCs w:val="28"/>
          </w:rPr>
          <w:t>2009 г</w:t>
        </w:r>
      </w:smartTag>
      <w:r w:rsidRPr="007B37C0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</w:t>
      </w:r>
      <w:r w:rsidRPr="007B37C0">
        <w:rPr>
          <w:sz w:val="28"/>
          <w:szCs w:val="28"/>
        </w:rPr>
        <w:lastRenderedPageBreak/>
        <w:t xml:space="preserve">сайте </w:t>
      </w:r>
      <w:r w:rsidR="00856186" w:rsidRPr="007B37C0">
        <w:rPr>
          <w:sz w:val="28"/>
          <w:szCs w:val="28"/>
        </w:rPr>
        <w:t xml:space="preserve">сельского поселения Аючевский сельсовет </w:t>
      </w:r>
      <w:r w:rsidRPr="007B37C0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856186" w:rsidRPr="007B37C0">
        <w:rPr>
          <w:sz w:val="28"/>
          <w:szCs w:val="28"/>
        </w:rPr>
        <w:t xml:space="preserve"> </w:t>
      </w:r>
      <w:r w:rsidR="00856186" w:rsidRPr="007B37C0">
        <w:rPr>
          <w:sz w:val="28"/>
          <w:szCs w:val="28"/>
          <w:lang w:val="en-US"/>
        </w:rPr>
        <w:t>ayuchevo</w:t>
      </w:r>
      <w:r w:rsidR="00856186" w:rsidRPr="007B37C0">
        <w:rPr>
          <w:sz w:val="28"/>
          <w:szCs w:val="28"/>
        </w:rPr>
        <w:t>.</w:t>
      </w:r>
      <w:r w:rsidR="00856186" w:rsidRPr="007B37C0">
        <w:rPr>
          <w:sz w:val="28"/>
          <w:szCs w:val="28"/>
          <w:lang w:val="en-US"/>
        </w:rPr>
        <w:t>ru</w:t>
      </w:r>
      <w:r w:rsidRPr="007B37C0">
        <w:rPr>
          <w:sz w:val="28"/>
          <w:szCs w:val="28"/>
        </w:rPr>
        <w:t>.</w:t>
      </w:r>
    </w:p>
    <w:p w:rsidR="00F7645C" w:rsidRPr="007B37C0" w:rsidRDefault="00F7645C" w:rsidP="00F7645C">
      <w:pPr>
        <w:jc w:val="both"/>
        <w:rPr>
          <w:sz w:val="28"/>
          <w:szCs w:val="28"/>
        </w:rPr>
      </w:pPr>
      <w:r w:rsidRPr="007B37C0">
        <w:rPr>
          <w:sz w:val="28"/>
          <w:szCs w:val="28"/>
        </w:rPr>
        <w:t xml:space="preserve">   </w:t>
      </w:r>
      <w:r w:rsidR="00856186" w:rsidRPr="007B37C0">
        <w:rPr>
          <w:sz w:val="28"/>
          <w:szCs w:val="28"/>
        </w:rPr>
        <w:t xml:space="preserve">    5. </w:t>
      </w:r>
      <w:r w:rsidRPr="007B37C0">
        <w:rPr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F7645C" w:rsidRPr="007B37C0" w:rsidRDefault="00F7645C" w:rsidP="00F7645C">
      <w:pPr>
        <w:jc w:val="both"/>
        <w:rPr>
          <w:sz w:val="28"/>
          <w:szCs w:val="28"/>
        </w:rPr>
      </w:pPr>
    </w:p>
    <w:p w:rsidR="00F7645C" w:rsidRPr="007B37C0" w:rsidRDefault="00F7645C" w:rsidP="00F7645C">
      <w:pPr>
        <w:jc w:val="both"/>
        <w:rPr>
          <w:sz w:val="28"/>
          <w:szCs w:val="28"/>
        </w:rPr>
      </w:pPr>
    </w:p>
    <w:p w:rsidR="00F7645C" w:rsidRDefault="007B37C0" w:rsidP="00F7645C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8C1B07" w:rsidRPr="007B37C0" w:rsidRDefault="00F7645C" w:rsidP="007B37C0">
      <w:pPr>
        <w:jc w:val="both"/>
      </w:pPr>
      <w:r>
        <w:t xml:space="preserve">  </w:t>
      </w:r>
      <w:r w:rsidR="007B37C0" w:rsidRPr="007B37C0">
        <w:pict>
          <v:shape id="_x0000_i1026" type="#_x0000_t75" style="width:247.5pt;height:87pt">
            <v:imagedata r:id="rId8" o:title=""/>
          </v:shape>
        </w:pict>
      </w:r>
    </w:p>
    <w:sectPr w:rsidR="008C1B07" w:rsidRPr="007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1C" w:rsidRDefault="003D051C" w:rsidP="00017300">
      <w:r>
        <w:separator/>
      </w:r>
    </w:p>
  </w:endnote>
  <w:endnote w:type="continuationSeparator" w:id="0">
    <w:p w:rsidR="003D051C" w:rsidRDefault="003D051C" w:rsidP="0001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1C" w:rsidRDefault="003D051C" w:rsidP="00017300">
      <w:r>
        <w:separator/>
      </w:r>
    </w:p>
  </w:footnote>
  <w:footnote w:type="continuationSeparator" w:id="0">
    <w:p w:rsidR="003D051C" w:rsidRDefault="003D051C" w:rsidP="0001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7F2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F2113"/>
    <w:multiLevelType w:val="hybridMultilevel"/>
    <w:tmpl w:val="AB14B3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BA7B49"/>
    <w:multiLevelType w:val="hybridMultilevel"/>
    <w:tmpl w:val="6B9A9054"/>
    <w:lvl w:ilvl="0" w:tplc="4C560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917875"/>
    <w:multiLevelType w:val="hybridMultilevel"/>
    <w:tmpl w:val="B02A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80C09"/>
    <w:multiLevelType w:val="hybridMultilevel"/>
    <w:tmpl w:val="244E3EF2"/>
    <w:lvl w:ilvl="0" w:tplc="E082617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424"/>
    <w:rsid w:val="00007864"/>
    <w:rsid w:val="00013E90"/>
    <w:rsid w:val="00017300"/>
    <w:rsid w:val="000C5359"/>
    <w:rsid w:val="000E4B48"/>
    <w:rsid w:val="0013121C"/>
    <w:rsid w:val="001316E1"/>
    <w:rsid w:val="00132718"/>
    <w:rsid w:val="00132840"/>
    <w:rsid w:val="0016405F"/>
    <w:rsid w:val="001904ED"/>
    <w:rsid w:val="00192132"/>
    <w:rsid w:val="001B43FB"/>
    <w:rsid w:val="00215D79"/>
    <w:rsid w:val="0023255A"/>
    <w:rsid w:val="002B7677"/>
    <w:rsid w:val="0030314C"/>
    <w:rsid w:val="00340D64"/>
    <w:rsid w:val="00356B07"/>
    <w:rsid w:val="003B7D5D"/>
    <w:rsid w:val="003C411F"/>
    <w:rsid w:val="003D051C"/>
    <w:rsid w:val="004013B1"/>
    <w:rsid w:val="00417458"/>
    <w:rsid w:val="00444F40"/>
    <w:rsid w:val="004607D0"/>
    <w:rsid w:val="00463255"/>
    <w:rsid w:val="00466F0C"/>
    <w:rsid w:val="004B26E2"/>
    <w:rsid w:val="004C0FAD"/>
    <w:rsid w:val="004C2176"/>
    <w:rsid w:val="004C61C5"/>
    <w:rsid w:val="004E0C3C"/>
    <w:rsid w:val="005130B5"/>
    <w:rsid w:val="005162A6"/>
    <w:rsid w:val="0055153F"/>
    <w:rsid w:val="00553C15"/>
    <w:rsid w:val="00562A30"/>
    <w:rsid w:val="005A0C6C"/>
    <w:rsid w:val="005E5FAA"/>
    <w:rsid w:val="0060509E"/>
    <w:rsid w:val="0060637C"/>
    <w:rsid w:val="00645F18"/>
    <w:rsid w:val="006510A7"/>
    <w:rsid w:val="006B37D4"/>
    <w:rsid w:val="006D693D"/>
    <w:rsid w:val="006F5867"/>
    <w:rsid w:val="007166D3"/>
    <w:rsid w:val="007247E0"/>
    <w:rsid w:val="00736BA0"/>
    <w:rsid w:val="00751555"/>
    <w:rsid w:val="00754237"/>
    <w:rsid w:val="00760825"/>
    <w:rsid w:val="007B37C0"/>
    <w:rsid w:val="007B60B9"/>
    <w:rsid w:val="007C3AE0"/>
    <w:rsid w:val="00803031"/>
    <w:rsid w:val="00856186"/>
    <w:rsid w:val="0085674C"/>
    <w:rsid w:val="00860CF8"/>
    <w:rsid w:val="00881CE3"/>
    <w:rsid w:val="008C1B07"/>
    <w:rsid w:val="008F3424"/>
    <w:rsid w:val="0093339C"/>
    <w:rsid w:val="00950C78"/>
    <w:rsid w:val="00971DA3"/>
    <w:rsid w:val="00974EA9"/>
    <w:rsid w:val="009B3734"/>
    <w:rsid w:val="009B6E4F"/>
    <w:rsid w:val="009E70D4"/>
    <w:rsid w:val="00A237B9"/>
    <w:rsid w:val="00A3221B"/>
    <w:rsid w:val="00A61D7D"/>
    <w:rsid w:val="00A62BF6"/>
    <w:rsid w:val="00A83A4B"/>
    <w:rsid w:val="00A96B65"/>
    <w:rsid w:val="00AB0581"/>
    <w:rsid w:val="00AB75A7"/>
    <w:rsid w:val="00AE4C06"/>
    <w:rsid w:val="00AE5C88"/>
    <w:rsid w:val="00AF4EFF"/>
    <w:rsid w:val="00AF5056"/>
    <w:rsid w:val="00B01870"/>
    <w:rsid w:val="00B31E23"/>
    <w:rsid w:val="00B4664E"/>
    <w:rsid w:val="00B82CD4"/>
    <w:rsid w:val="00BA74EB"/>
    <w:rsid w:val="00BF062D"/>
    <w:rsid w:val="00BF2C3B"/>
    <w:rsid w:val="00C01A9A"/>
    <w:rsid w:val="00C32DDC"/>
    <w:rsid w:val="00C73807"/>
    <w:rsid w:val="00CA4557"/>
    <w:rsid w:val="00CE7DFA"/>
    <w:rsid w:val="00CF5050"/>
    <w:rsid w:val="00D05FE2"/>
    <w:rsid w:val="00D150D5"/>
    <w:rsid w:val="00D42A18"/>
    <w:rsid w:val="00D460B3"/>
    <w:rsid w:val="00D460BD"/>
    <w:rsid w:val="00D46649"/>
    <w:rsid w:val="00D7514E"/>
    <w:rsid w:val="00D82F53"/>
    <w:rsid w:val="00D961D5"/>
    <w:rsid w:val="00DC3B32"/>
    <w:rsid w:val="00DC50FA"/>
    <w:rsid w:val="00DD3E6D"/>
    <w:rsid w:val="00DF2A4F"/>
    <w:rsid w:val="00E611D4"/>
    <w:rsid w:val="00E758DE"/>
    <w:rsid w:val="00E8491E"/>
    <w:rsid w:val="00E951DA"/>
    <w:rsid w:val="00EE0918"/>
    <w:rsid w:val="00F05329"/>
    <w:rsid w:val="00F160B4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42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4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A0C6C"/>
    <w:rPr>
      <w:rFonts w:cs="Times New Roman"/>
    </w:rPr>
  </w:style>
  <w:style w:type="character" w:styleId="a5">
    <w:name w:val="Hyperlink"/>
    <w:uiPriority w:val="99"/>
    <w:rsid w:val="00CA455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1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4C2176"/>
    <w:pPr>
      <w:tabs>
        <w:tab w:val="left" w:pos="2130"/>
        <w:tab w:val="center" w:pos="4677"/>
      </w:tabs>
      <w:jc w:val="center"/>
    </w:pPr>
    <w:rPr>
      <w:b/>
      <w:bCs/>
      <w:sz w:val="28"/>
    </w:rPr>
  </w:style>
  <w:style w:type="character" w:customStyle="1" w:styleId="a9">
    <w:name w:val="Название Знак"/>
    <w:link w:val="a8"/>
    <w:uiPriority w:val="99"/>
    <w:locked/>
    <w:rsid w:val="004C2176"/>
    <w:rPr>
      <w:rFonts w:cs="Times New Roman"/>
      <w:b/>
      <w:sz w:val="24"/>
    </w:rPr>
  </w:style>
  <w:style w:type="paragraph" w:styleId="aa">
    <w:name w:val="footer"/>
    <w:basedOn w:val="a"/>
    <w:link w:val="ab"/>
    <w:uiPriority w:val="99"/>
    <w:rsid w:val="00017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17300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7B60B9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460BD"/>
    <w:pPr>
      <w:spacing w:after="160" w:line="259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Республиkаhы</vt:lpstr>
    </vt:vector>
  </TitlesOfParts>
  <Company>MoBIL GROUP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Республиkаhы</dc:title>
  <dc:creator>User</dc:creator>
  <cp:lastModifiedBy>support</cp:lastModifiedBy>
  <cp:revision>2</cp:revision>
  <cp:lastPrinted>2016-02-24T11:35:00Z</cp:lastPrinted>
  <dcterms:created xsi:type="dcterms:W3CDTF">2016-03-10T07:38:00Z</dcterms:created>
  <dcterms:modified xsi:type="dcterms:W3CDTF">2016-03-10T07:38:00Z</dcterms:modified>
</cp:coreProperties>
</file>